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91" w:rsidRDefault="00BC3C20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 xml:space="preserve">УПРАВЛЕНИЕ ФЕДЕРАЛЬНОЙ СЛУЖБЫ </w:t>
      </w:r>
      <w:r>
        <w:rPr>
          <w:rFonts w:ascii="Times New Roman" w:hAnsi="Times New Roman"/>
          <w:b/>
          <w:color w:val="0070C0"/>
          <w:sz w:val="28"/>
        </w:rPr>
        <w:br/>
        <w:t xml:space="preserve">ГОСУДАРСТВЕННОЙ СТАТИСТИКИ </w:t>
      </w:r>
      <w:r>
        <w:rPr>
          <w:rFonts w:ascii="Times New Roman" w:hAnsi="Times New Roman"/>
          <w:b/>
          <w:color w:val="0070C0"/>
          <w:sz w:val="28"/>
        </w:rPr>
        <w:br/>
        <w:t>ПО РЕСПУБЛИКЕ КРЫМ И Г. СЕВАСТОПОЛЮ</w:t>
      </w:r>
    </w:p>
    <w:p w:rsidR="008E5191" w:rsidRDefault="00BC3C2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lang w:val="en-US"/>
        </w:rPr>
      </w:pPr>
      <w:r>
        <w:rPr>
          <w:rFonts w:ascii="Times New Roman" w:hAnsi="Times New Roman"/>
          <w:b/>
          <w:color w:val="0070C0"/>
          <w:sz w:val="28"/>
        </w:rPr>
        <w:t>(КРЫМСТАТ)</w:t>
      </w:r>
    </w:p>
    <w:p w:rsidR="008E5191" w:rsidRDefault="008E5191">
      <w:pPr>
        <w:spacing w:after="0" w:line="240" w:lineRule="auto"/>
        <w:jc w:val="center"/>
        <w:rPr>
          <w:b/>
          <w:color w:val="0070C0"/>
          <w:lang w:val="en-US"/>
        </w:rPr>
      </w:pPr>
    </w:p>
    <w:tbl>
      <w:tblPr>
        <w:tblW w:w="0" w:type="auto"/>
        <w:tblInd w:w="108" w:type="dxa"/>
        <w:tblBorders>
          <w:bottom w:val="single" w:sz="18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5786"/>
      </w:tblGrid>
      <w:tr w:rsidR="008E5191">
        <w:trPr>
          <w:trHeight w:val="368"/>
        </w:trPr>
        <w:tc>
          <w:tcPr>
            <w:tcW w:w="4485" w:type="dxa"/>
            <w:tcBorders>
              <w:bottom w:val="single" w:sz="18" w:space="0" w:color="92CDDC"/>
            </w:tcBorders>
            <w:vAlign w:val="center"/>
          </w:tcPr>
          <w:p w:rsidR="008E5191" w:rsidRDefault="008E5191">
            <w:pPr>
              <w:spacing w:after="0" w:line="240" w:lineRule="auto"/>
              <w:rPr>
                <w:rFonts w:ascii="Times New Roman" w:hAnsi="Times New Roman"/>
                <w:b/>
                <w:color w:val="808080"/>
                <w:sz w:val="24"/>
              </w:rPr>
            </w:pPr>
          </w:p>
        </w:tc>
        <w:tc>
          <w:tcPr>
            <w:tcW w:w="5786" w:type="dxa"/>
            <w:tcBorders>
              <w:bottom w:val="single" w:sz="18" w:space="0" w:color="92CDDC"/>
            </w:tcBorders>
            <w:vAlign w:val="center"/>
          </w:tcPr>
          <w:p w:rsidR="008E5191" w:rsidRDefault="00BC3C2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</w:rPr>
              <w:t>ПРЕСС-ВЫПУСК</w:t>
            </w:r>
          </w:p>
        </w:tc>
      </w:tr>
    </w:tbl>
    <w:p w:rsidR="008E5191" w:rsidRDefault="008E5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191" w:rsidRDefault="00BC3C2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Изменение потребительских цен в Республике Крым в </w:t>
      </w:r>
      <w:r w:rsidR="005931A5">
        <w:rPr>
          <w:rFonts w:ascii="Times New Roman" w:hAnsi="Times New Roman"/>
          <w:b/>
          <w:sz w:val="28"/>
        </w:rPr>
        <w:t>но</w:t>
      </w:r>
      <w:r>
        <w:rPr>
          <w:rFonts w:ascii="Times New Roman" w:hAnsi="Times New Roman"/>
          <w:b/>
          <w:sz w:val="28"/>
        </w:rPr>
        <w:t xml:space="preserve">ябре 2023 года </w:t>
      </w:r>
    </w:p>
    <w:p w:rsidR="008E5191" w:rsidRDefault="008E51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5191" w:rsidRDefault="00BC3C20" w:rsidP="00D2145C">
      <w:pPr>
        <w:pStyle w:val="120"/>
        <w:ind w:right="142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По итогам наблюдения за изменением потребительских цен в </w:t>
      </w:r>
      <w:r w:rsidR="005931A5">
        <w:rPr>
          <w:rFonts w:ascii="Times New Roman" w:hAnsi="Times New Roman"/>
          <w:color w:val="auto"/>
          <w:sz w:val="28"/>
        </w:rPr>
        <w:t>ноя</w:t>
      </w:r>
      <w:r>
        <w:rPr>
          <w:rFonts w:ascii="Times New Roman" w:hAnsi="Times New Roman"/>
          <w:color w:val="auto"/>
          <w:sz w:val="28"/>
        </w:rPr>
        <w:t>бре 2023 года в Южном федеральном округе инфляция составила 0,</w:t>
      </w:r>
      <w:r w:rsidR="005931A5">
        <w:rPr>
          <w:rFonts w:ascii="Times New Roman" w:hAnsi="Times New Roman"/>
          <w:color w:val="auto"/>
          <w:sz w:val="28"/>
        </w:rPr>
        <w:t>93</w:t>
      </w:r>
      <w:r>
        <w:rPr>
          <w:rFonts w:ascii="Times New Roman" w:hAnsi="Times New Roman"/>
          <w:color w:val="auto"/>
          <w:sz w:val="28"/>
        </w:rPr>
        <w:t xml:space="preserve"> процента к предыдущему месяцу. Рост потребительских цен выше, чем в среднем по округу, наблюдался в пяти субъектах: от </w:t>
      </w:r>
      <w:r w:rsidR="00D34FD5" w:rsidRPr="00D34FD5">
        <w:rPr>
          <w:rFonts w:ascii="Times New Roman" w:hAnsi="Times New Roman"/>
          <w:color w:val="auto"/>
          <w:sz w:val="28"/>
        </w:rPr>
        <w:t>1</w:t>
      </w:r>
      <w:r>
        <w:rPr>
          <w:rFonts w:ascii="Times New Roman" w:hAnsi="Times New Roman"/>
          <w:color w:val="auto"/>
          <w:sz w:val="28"/>
        </w:rPr>
        <w:t>,</w:t>
      </w:r>
      <w:r w:rsidR="00D34FD5" w:rsidRPr="00D34FD5">
        <w:rPr>
          <w:rFonts w:ascii="Times New Roman" w:hAnsi="Times New Roman"/>
          <w:color w:val="auto"/>
          <w:sz w:val="28"/>
        </w:rPr>
        <w:t>10</w:t>
      </w:r>
      <w:r>
        <w:rPr>
          <w:rFonts w:ascii="Times New Roman" w:hAnsi="Times New Roman"/>
          <w:color w:val="auto"/>
          <w:sz w:val="28"/>
        </w:rPr>
        <w:t xml:space="preserve">% в </w:t>
      </w:r>
      <w:r w:rsidR="00D34FD5">
        <w:rPr>
          <w:rFonts w:ascii="Times New Roman" w:hAnsi="Times New Roman"/>
          <w:color w:val="auto"/>
          <w:sz w:val="28"/>
        </w:rPr>
        <w:t>городе Севастополе</w:t>
      </w:r>
      <w:r>
        <w:rPr>
          <w:rFonts w:ascii="Times New Roman" w:hAnsi="Times New Roman"/>
          <w:color w:val="auto"/>
          <w:sz w:val="28"/>
        </w:rPr>
        <w:t xml:space="preserve"> до 0,</w:t>
      </w:r>
      <w:r w:rsidR="00D34FD5">
        <w:rPr>
          <w:rFonts w:ascii="Times New Roman" w:hAnsi="Times New Roman"/>
          <w:color w:val="auto"/>
          <w:sz w:val="28"/>
        </w:rPr>
        <w:t>95</w:t>
      </w:r>
      <w:r>
        <w:rPr>
          <w:rFonts w:ascii="Times New Roman" w:hAnsi="Times New Roman"/>
          <w:color w:val="auto"/>
          <w:sz w:val="28"/>
        </w:rPr>
        <w:t xml:space="preserve">% в </w:t>
      </w:r>
      <w:r w:rsidR="00D34FD5">
        <w:rPr>
          <w:rFonts w:ascii="Times New Roman" w:hAnsi="Times New Roman"/>
          <w:color w:val="auto"/>
          <w:sz w:val="28"/>
        </w:rPr>
        <w:t>Астраханской</w:t>
      </w:r>
      <w:r>
        <w:rPr>
          <w:rFonts w:ascii="Times New Roman" w:hAnsi="Times New Roman"/>
          <w:color w:val="auto"/>
          <w:sz w:val="28"/>
        </w:rPr>
        <w:t xml:space="preserve"> области. В трех регионах инфляция сложилась ниже среднего уровня по округу: от 0,</w:t>
      </w:r>
      <w:r w:rsidR="00D34FD5">
        <w:rPr>
          <w:rFonts w:ascii="Times New Roman" w:hAnsi="Times New Roman"/>
          <w:color w:val="auto"/>
          <w:sz w:val="28"/>
        </w:rPr>
        <w:t>81</w:t>
      </w:r>
      <w:r>
        <w:rPr>
          <w:rFonts w:ascii="Times New Roman" w:hAnsi="Times New Roman"/>
          <w:color w:val="auto"/>
          <w:sz w:val="28"/>
        </w:rPr>
        <w:t>%</w:t>
      </w:r>
      <w:r w:rsidR="00D2145C">
        <w:rPr>
          <w:rFonts w:ascii="Times New Roman" w:hAnsi="Times New Roman"/>
          <w:color w:val="auto"/>
          <w:sz w:val="28"/>
        </w:rPr>
        <w:t xml:space="preserve"> </w:t>
      </w:r>
      <w:r w:rsidR="00D34FD5">
        <w:rPr>
          <w:rFonts w:ascii="Times New Roman" w:hAnsi="Times New Roman"/>
          <w:color w:val="auto"/>
          <w:sz w:val="28"/>
        </w:rPr>
        <w:t xml:space="preserve">в Краснодарском крае </w:t>
      </w:r>
      <w:r>
        <w:rPr>
          <w:rFonts w:ascii="Times New Roman" w:hAnsi="Times New Roman"/>
          <w:color w:val="auto"/>
          <w:sz w:val="28"/>
        </w:rPr>
        <w:t>до 0,</w:t>
      </w:r>
      <w:r w:rsidR="00D34FD5">
        <w:rPr>
          <w:rFonts w:ascii="Times New Roman" w:hAnsi="Times New Roman"/>
          <w:color w:val="auto"/>
          <w:sz w:val="28"/>
        </w:rPr>
        <w:t>72</w:t>
      </w:r>
      <w:r>
        <w:rPr>
          <w:rFonts w:ascii="Times New Roman" w:hAnsi="Times New Roman"/>
          <w:color w:val="auto"/>
          <w:sz w:val="28"/>
        </w:rPr>
        <w:t>%</w:t>
      </w:r>
      <w:r w:rsidR="00D2145C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в </w:t>
      </w:r>
      <w:r w:rsidR="00D34FD5">
        <w:rPr>
          <w:rFonts w:ascii="Times New Roman" w:hAnsi="Times New Roman"/>
          <w:color w:val="auto"/>
          <w:sz w:val="28"/>
        </w:rPr>
        <w:t>Республике Адыгее</w:t>
      </w:r>
      <w:r>
        <w:rPr>
          <w:rFonts w:ascii="Times New Roman" w:hAnsi="Times New Roman"/>
          <w:color w:val="auto"/>
          <w:sz w:val="28"/>
        </w:rPr>
        <w:t>.</w:t>
      </w:r>
    </w:p>
    <w:p w:rsidR="009D282D" w:rsidRPr="00936096" w:rsidRDefault="009D282D" w:rsidP="009D282D">
      <w:pPr>
        <w:widowControl w:val="0"/>
        <w:spacing w:after="0" w:line="216" w:lineRule="auto"/>
        <w:ind w:right="141" w:firstLine="709"/>
        <w:jc w:val="both"/>
        <w:rPr>
          <w:rFonts w:ascii="Times New Roman" w:hAnsi="Times New Roman"/>
          <w:color w:val="auto"/>
          <w:sz w:val="28"/>
        </w:rPr>
      </w:pPr>
      <w:r w:rsidRPr="002370B4">
        <w:rPr>
          <w:rFonts w:ascii="Times New Roman" w:hAnsi="Times New Roman"/>
          <w:color w:val="auto"/>
          <w:sz w:val="28"/>
        </w:rPr>
        <w:t xml:space="preserve">В </w:t>
      </w:r>
      <w:r>
        <w:rPr>
          <w:rFonts w:ascii="Times New Roman" w:hAnsi="Times New Roman"/>
          <w:color w:val="auto"/>
          <w:sz w:val="28"/>
        </w:rPr>
        <w:t xml:space="preserve">Республике Крым </w:t>
      </w:r>
      <w:r w:rsidRPr="002370B4">
        <w:rPr>
          <w:rFonts w:ascii="Times New Roman" w:hAnsi="Times New Roman"/>
          <w:color w:val="auto"/>
          <w:sz w:val="28"/>
        </w:rPr>
        <w:t>потребительск</w:t>
      </w:r>
      <w:r>
        <w:rPr>
          <w:rFonts w:ascii="Times New Roman" w:hAnsi="Times New Roman"/>
          <w:color w:val="auto"/>
          <w:sz w:val="28"/>
        </w:rPr>
        <w:t xml:space="preserve">ая инфляции сформировалась на уровне </w:t>
      </w:r>
      <w:r w:rsidRPr="009D282D">
        <w:rPr>
          <w:rFonts w:ascii="Times New Roman" w:hAnsi="Times New Roman"/>
          <w:color w:val="auto"/>
          <w:sz w:val="28"/>
        </w:rPr>
        <w:t>0</w:t>
      </w:r>
      <w:r>
        <w:rPr>
          <w:rFonts w:ascii="Times New Roman" w:hAnsi="Times New Roman"/>
          <w:color w:val="auto"/>
          <w:sz w:val="28"/>
        </w:rPr>
        <w:t>,</w:t>
      </w:r>
      <w:r w:rsidRPr="009D282D">
        <w:rPr>
          <w:rFonts w:ascii="Times New Roman" w:hAnsi="Times New Roman"/>
          <w:color w:val="auto"/>
          <w:sz w:val="28"/>
        </w:rPr>
        <w:t>77</w:t>
      </w:r>
      <w:bookmarkStart w:id="0" w:name="_GoBack"/>
      <w:bookmarkEnd w:id="0"/>
      <w:r>
        <w:rPr>
          <w:rFonts w:ascii="Times New Roman" w:hAnsi="Times New Roman"/>
          <w:color w:val="auto"/>
          <w:sz w:val="28"/>
        </w:rPr>
        <w:t>%.</w:t>
      </w:r>
    </w:p>
    <w:p w:rsidR="008E5191" w:rsidRDefault="00BC3C20" w:rsidP="00D2145C">
      <w:pPr>
        <w:widowControl w:val="0"/>
        <w:spacing w:after="0" w:line="240" w:lineRule="auto"/>
        <w:ind w:right="142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В Республике Крым из тринадцати основных направлений потребительских расходов населения в октябре повышение цен отмечено по </w:t>
      </w:r>
      <w:r w:rsidR="008E5F23">
        <w:rPr>
          <w:rFonts w:ascii="Times New Roman" w:hAnsi="Times New Roman"/>
          <w:color w:val="auto"/>
          <w:sz w:val="28"/>
        </w:rPr>
        <w:t>семи</w:t>
      </w:r>
      <w:r>
        <w:rPr>
          <w:rFonts w:ascii="Times New Roman" w:hAnsi="Times New Roman"/>
          <w:color w:val="auto"/>
          <w:sz w:val="28"/>
        </w:rPr>
        <w:t xml:space="preserve"> направлениям, причём наибольшее - на продукты питания и безалкогольные напитки. В то же время по </w:t>
      </w:r>
      <w:r w:rsidR="008E5F23">
        <w:rPr>
          <w:rFonts w:ascii="Times New Roman" w:hAnsi="Times New Roman"/>
          <w:color w:val="auto"/>
          <w:sz w:val="28"/>
        </w:rPr>
        <w:t>пяти</w:t>
      </w:r>
      <w:r>
        <w:rPr>
          <w:rFonts w:ascii="Times New Roman" w:hAnsi="Times New Roman"/>
          <w:color w:val="auto"/>
          <w:sz w:val="28"/>
        </w:rPr>
        <w:t xml:space="preserve"> направлениям потребительских расходов отмечено снижение цен, наибольшее - в сферах </w:t>
      </w:r>
      <w:r w:rsidR="008E5F23">
        <w:rPr>
          <w:rFonts w:ascii="Times New Roman" w:hAnsi="Times New Roman"/>
          <w:color w:val="auto"/>
          <w:sz w:val="28"/>
        </w:rPr>
        <w:t>здравоохранения</w:t>
      </w:r>
      <w:r>
        <w:rPr>
          <w:rFonts w:ascii="Times New Roman" w:hAnsi="Times New Roman"/>
          <w:color w:val="auto"/>
          <w:sz w:val="28"/>
        </w:rPr>
        <w:t xml:space="preserve">, </w:t>
      </w:r>
      <w:r w:rsidR="008E5F23">
        <w:rPr>
          <w:rFonts w:ascii="Times New Roman" w:hAnsi="Times New Roman"/>
          <w:color w:val="auto"/>
          <w:sz w:val="28"/>
        </w:rPr>
        <w:t>образования</w:t>
      </w:r>
      <w:r>
        <w:rPr>
          <w:rFonts w:ascii="Times New Roman" w:hAnsi="Times New Roman"/>
          <w:color w:val="auto"/>
          <w:sz w:val="28"/>
        </w:rPr>
        <w:t>.</w:t>
      </w:r>
    </w:p>
    <w:p w:rsidR="008E5191" w:rsidRDefault="00BC3C20" w:rsidP="00D2145C">
      <w:pPr>
        <w:widowControl w:val="0"/>
        <w:spacing w:after="0" w:line="240" w:lineRule="auto"/>
        <w:ind w:right="142" w:firstLine="709"/>
        <w:jc w:val="both"/>
        <w:rPr>
          <w:rFonts w:ascii="Times New Roman" w:hAnsi="Times New Roman"/>
          <w:color w:val="auto"/>
          <w:sz w:val="28"/>
        </w:rPr>
      </w:pPr>
      <w:r w:rsidRPr="007C061D">
        <w:rPr>
          <w:rFonts w:ascii="Times New Roman" w:hAnsi="Times New Roman"/>
          <w:color w:val="auto"/>
          <w:sz w:val="28"/>
        </w:rPr>
        <w:t>В целом</w:t>
      </w:r>
      <w:r>
        <w:rPr>
          <w:rFonts w:ascii="Times New Roman" w:hAnsi="Times New Roman"/>
          <w:color w:val="auto"/>
          <w:sz w:val="28"/>
        </w:rPr>
        <w:t xml:space="preserve"> по группе продуктов питания (без алкогольных напитков) прирост цен за месяц составил </w:t>
      </w:r>
      <w:r w:rsidR="006F531E">
        <w:rPr>
          <w:rFonts w:ascii="Times New Roman" w:hAnsi="Times New Roman"/>
          <w:color w:val="auto"/>
          <w:sz w:val="28"/>
        </w:rPr>
        <w:t>1,8</w:t>
      </w:r>
      <w:r>
        <w:rPr>
          <w:rFonts w:ascii="Times New Roman" w:hAnsi="Times New Roman"/>
          <w:color w:val="auto"/>
          <w:sz w:val="28"/>
        </w:rPr>
        <w:t xml:space="preserve">%. Наиболее всего подорожали </w:t>
      </w:r>
      <w:r w:rsidR="006F531E">
        <w:rPr>
          <w:rFonts w:ascii="Times New Roman" w:hAnsi="Times New Roman"/>
          <w:color w:val="auto"/>
          <w:sz w:val="28"/>
        </w:rPr>
        <w:t>огурц</w:t>
      </w:r>
      <w:r>
        <w:rPr>
          <w:rFonts w:ascii="Times New Roman" w:hAnsi="Times New Roman"/>
          <w:color w:val="auto"/>
          <w:sz w:val="28"/>
        </w:rPr>
        <w:t xml:space="preserve">ы свежие </w:t>
      </w:r>
      <w:r w:rsidR="006F531E">
        <w:rPr>
          <w:rFonts w:ascii="Times New Roman" w:hAnsi="Times New Roman"/>
          <w:color w:val="auto"/>
          <w:sz w:val="28"/>
        </w:rPr>
        <w:t>в</w:t>
      </w:r>
      <w:r>
        <w:rPr>
          <w:rFonts w:ascii="Times New Roman" w:hAnsi="Times New Roman"/>
          <w:color w:val="auto"/>
          <w:sz w:val="28"/>
        </w:rPr>
        <w:t xml:space="preserve"> </w:t>
      </w:r>
      <w:r w:rsidR="006F531E">
        <w:rPr>
          <w:rFonts w:ascii="Times New Roman" w:hAnsi="Times New Roman"/>
          <w:color w:val="auto"/>
          <w:sz w:val="28"/>
        </w:rPr>
        <w:t>2,4 раза</w:t>
      </w:r>
      <w:r>
        <w:rPr>
          <w:rFonts w:ascii="Times New Roman" w:hAnsi="Times New Roman"/>
          <w:color w:val="auto"/>
          <w:sz w:val="28"/>
        </w:rPr>
        <w:t xml:space="preserve">, </w:t>
      </w:r>
      <w:r w:rsidR="006F531E">
        <w:rPr>
          <w:rFonts w:ascii="Times New Roman" w:hAnsi="Times New Roman"/>
          <w:color w:val="auto"/>
          <w:sz w:val="28"/>
        </w:rPr>
        <w:t>помидоры</w:t>
      </w:r>
      <w:r>
        <w:rPr>
          <w:rFonts w:ascii="Times New Roman" w:hAnsi="Times New Roman"/>
          <w:color w:val="auto"/>
          <w:sz w:val="28"/>
        </w:rPr>
        <w:t xml:space="preserve"> свежие - на </w:t>
      </w:r>
      <w:r w:rsidR="006F531E">
        <w:rPr>
          <w:rFonts w:ascii="Times New Roman" w:hAnsi="Times New Roman"/>
          <w:color w:val="auto"/>
          <w:sz w:val="28"/>
        </w:rPr>
        <w:t>18</w:t>
      </w:r>
      <w:r>
        <w:rPr>
          <w:rFonts w:ascii="Times New Roman" w:hAnsi="Times New Roman"/>
          <w:color w:val="auto"/>
          <w:sz w:val="28"/>
        </w:rPr>
        <w:t>,</w:t>
      </w:r>
      <w:r w:rsidR="007C061D">
        <w:rPr>
          <w:rFonts w:ascii="Times New Roman" w:hAnsi="Times New Roman"/>
          <w:color w:val="auto"/>
          <w:sz w:val="28"/>
        </w:rPr>
        <w:t>3</w:t>
      </w:r>
      <w:r>
        <w:rPr>
          <w:rFonts w:ascii="Times New Roman" w:hAnsi="Times New Roman"/>
          <w:color w:val="auto"/>
          <w:sz w:val="28"/>
        </w:rPr>
        <w:t xml:space="preserve">%. Одновременно наблюдалось снижение цен на </w:t>
      </w:r>
      <w:r w:rsidR="006F531E">
        <w:rPr>
          <w:rFonts w:ascii="Times New Roman" w:hAnsi="Times New Roman"/>
          <w:color w:val="auto"/>
          <w:sz w:val="28"/>
        </w:rPr>
        <w:t>лимоны</w:t>
      </w:r>
      <w:r>
        <w:rPr>
          <w:rFonts w:ascii="Times New Roman" w:hAnsi="Times New Roman"/>
          <w:color w:val="auto"/>
          <w:sz w:val="28"/>
        </w:rPr>
        <w:t xml:space="preserve"> - на </w:t>
      </w:r>
      <w:r w:rsidR="006F531E">
        <w:rPr>
          <w:rFonts w:ascii="Times New Roman" w:hAnsi="Times New Roman"/>
          <w:color w:val="auto"/>
          <w:sz w:val="28"/>
        </w:rPr>
        <w:t>19</w:t>
      </w:r>
      <w:r>
        <w:rPr>
          <w:rFonts w:ascii="Times New Roman" w:hAnsi="Times New Roman"/>
          <w:color w:val="auto"/>
          <w:sz w:val="28"/>
        </w:rPr>
        <w:t>,</w:t>
      </w:r>
      <w:r w:rsidR="006F531E">
        <w:rPr>
          <w:rFonts w:ascii="Times New Roman" w:hAnsi="Times New Roman"/>
          <w:color w:val="auto"/>
          <w:sz w:val="28"/>
        </w:rPr>
        <w:t>0</w:t>
      </w:r>
      <w:r>
        <w:rPr>
          <w:rFonts w:ascii="Times New Roman" w:hAnsi="Times New Roman"/>
          <w:color w:val="auto"/>
          <w:sz w:val="28"/>
        </w:rPr>
        <w:t xml:space="preserve">%, </w:t>
      </w:r>
      <w:r w:rsidR="006F531E">
        <w:rPr>
          <w:rFonts w:ascii="Times New Roman" w:hAnsi="Times New Roman"/>
          <w:color w:val="auto"/>
          <w:sz w:val="28"/>
        </w:rPr>
        <w:t>апельсины</w:t>
      </w:r>
      <w:r>
        <w:rPr>
          <w:rFonts w:ascii="Times New Roman" w:hAnsi="Times New Roman"/>
          <w:color w:val="auto"/>
          <w:sz w:val="28"/>
        </w:rPr>
        <w:t xml:space="preserve"> </w:t>
      </w:r>
      <w:r w:rsidR="006F531E">
        <w:rPr>
          <w:rFonts w:ascii="Times New Roman" w:hAnsi="Times New Roman"/>
          <w:color w:val="auto"/>
          <w:sz w:val="28"/>
        </w:rPr>
        <w:t>-</w:t>
      </w:r>
      <w:r>
        <w:rPr>
          <w:rFonts w:ascii="Times New Roman" w:hAnsi="Times New Roman"/>
          <w:color w:val="auto"/>
          <w:sz w:val="28"/>
        </w:rPr>
        <w:t xml:space="preserve"> </w:t>
      </w:r>
      <w:r w:rsidR="006F531E">
        <w:rPr>
          <w:rFonts w:ascii="Times New Roman" w:hAnsi="Times New Roman"/>
          <w:color w:val="auto"/>
          <w:sz w:val="28"/>
        </w:rPr>
        <w:t>на 15</w:t>
      </w:r>
      <w:r>
        <w:rPr>
          <w:rFonts w:ascii="Times New Roman" w:hAnsi="Times New Roman"/>
          <w:color w:val="auto"/>
          <w:sz w:val="28"/>
        </w:rPr>
        <w:t>,</w:t>
      </w:r>
      <w:r w:rsidR="006F531E">
        <w:rPr>
          <w:rFonts w:ascii="Times New Roman" w:hAnsi="Times New Roman"/>
          <w:color w:val="auto"/>
          <w:sz w:val="28"/>
        </w:rPr>
        <w:t>2</w:t>
      </w:r>
      <w:r>
        <w:rPr>
          <w:rFonts w:ascii="Times New Roman" w:hAnsi="Times New Roman"/>
          <w:color w:val="auto"/>
          <w:sz w:val="28"/>
        </w:rPr>
        <w:t>%.</w:t>
      </w:r>
    </w:p>
    <w:p w:rsidR="008E5191" w:rsidRDefault="00BC3C20" w:rsidP="00D2145C">
      <w:pPr>
        <w:widowControl w:val="0"/>
        <w:spacing w:after="0" w:line="240" w:lineRule="auto"/>
        <w:ind w:right="142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Ценовая динамика в транспортной сфере связана </w:t>
      </w:r>
      <w:r w:rsidR="007C061D">
        <w:rPr>
          <w:rFonts w:ascii="Times New Roman" w:hAnsi="Times New Roman"/>
          <w:color w:val="auto"/>
          <w:sz w:val="28"/>
        </w:rPr>
        <w:t>с ростом</w:t>
      </w:r>
      <w:r>
        <w:rPr>
          <w:rFonts w:ascii="Times New Roman" w:hAnsi="Times New Roman"/>
          <w:color w:val="auto"/>
          <w:sz w:val="28"/>
        </w:rPr>
        <w:t xml:space="preserve"> цен на </w:t>
      </w:r>
      <w:r w:rsidR="007C061D">
        <w:rPr>
          <w:rFonts w:ascii="Times New Roman" w:hAnsi="Times New Roman"/>
          <w:color w:val="auto"/>
          <w:sz w:val="28"/>
        </w:rPr>
        <w:t xml:space="preserve">легковые </w:t>
      </w:r>
      <w:r>
        <w:rPr>
          <w:rFonts w:ascii="Times New Roman" w:hAnsi="Times New Roman"/>
          <w:color w:val="auto"/>
          <w:sz w:val="28"/>
        </w:rPr>
        <w:t>автомобил</w:t>
      </w:r>
      <w:r w:rsidR="007C061D">
        <w:rPr>
          <w:rFonts w:ascii="Times New Roman" w:hAnsi="Times New Roman"/>
          <w:color w:val="auto"/>
          <w:sz w:val="28"/>
        </w:rPr>
        <w:t>и</w:t>
      </w:r>
      <w:r>
        <w:rPr>
          <w:rFonts w:ascii="Times New Roman" w:hAnsi="Times New Roman"/>
          <w:color w:val="auto"/>
          <w:sz w:val="28"/>
        </w:rPr>
        <w:t xml:space="preserve"> </w:t>
      </w:r>
      <w:r w:rsidR="007C061D">
        <w:rPr>
          <w:rFonts w:ascii="Times New Roman" w:hAnsi="Times New Roman"/>
          <w:color w:val="auto"/>
          <w:sz w:val="28"/>
        </w:rPr>
        <w:t>отечественные на 7,</w:t>
      </w:r>
      <w:r w:rsidR="00142EE7">
        <w:rPr>
          <w:rFonts w:ascii="Times New Roman" w:hAnsi="Times New Roman"/>
          <w:color w:val="auto"/>
          <w:sz w:val="28"/>
        </w:rPr>
        <w:t xml:space="preserve">9%, </w:t>
      </w:r>
      <w:r w:rsidR="00EB4F8D">
        <w:rPr>
          <w:rFonts w:ascii="Times New Roman" w:hAnsi="Times New Roman"/>
          <w:color w:val="auto"/>
          <w:sz w:val="28"/>
        </w:rPr>
        <w:t>проезд</w:t>
      </w:r>
      <w:r w:rsidR="00D2145C">
        <w:rPr>
          <w:rFonts w:ascii="Times New Roman" w:hAnsi="Times New Roman"/>
          <w:color w:val="auto"/>
          <w:sz w:val="28"/>
        </w:rPr>
        <w:t>а</w:t>
      </w:r>
      <w:r w:rsidR="00EB4F8D">
        <w:rPr>
          <w:rFonts w:ascii="Times New Roman" w:hAnsi="Times New Roman"/>
          <w:color w:val="auto"/>
          <w:sz w:val="28"/>
        </w:rPr>
        <w:t xml:space="preserve"> в плацкартном вагоне скорого фирменного поезда - на 7,8%</w:t>
      </w:r>
      <w:r>
        <w:rPr>
          <w:rFonts w:ascii="Times New Roman" w:hAnsi="Times New Roman"/>
          <w:color w:val="auto"/>
          <w:sz w:val="28"/>
        </w:rPr>
        <w:t xml:space="preserve">. </w:t>
      </w:r>
      <w:r w:rsidR="00EB4F8D">
        <w:rPr>
          <w:rFonts w:ascii="Times New Roman" w:hAnsi="Times New Roman"/>
          <w:color w:val="auto"/>
          <w:sz w:val="28"/>
        </w:rPr>
        <w:t>Прирост цен на газовое моторное топливо составил 1,1%. В тоже время снизилась стоимость услуги аренды автомобиля на 1</w:t>
      </w:r>
      <w:r>
        <w:rPr>
          <w:rFonts w:ascii="Times New Roman" w:hAnsi="Times New Roman"/>
          <w:color w:val="auto"/>
          <w:sz w:val="28"/>
        </w:rPr>
        <w:t>,</w:t>
      </w:r>
      <w:r w:rsidR="00EB4F8D">
        <w:rPr>
          <w:rFonts w:ascii="Times New Roman" w:hAnsi="Times New Roman"/>
          <w:color w:val="auto"/>
          <w:sz w:val="28"/>
        </w:rPr>
        <w:t>2</w:t>
      </w:r>
      <w:r>
        <w:rPr>
          <w:rFonts w:ascii="Times New Roman" w:hAnsi="Times New Roman"/>
          <w:color w:val="auto"/>
          <w:sz w:val="28"/>
        </w:rPr>
        <w:t>%.</w:t>
      </w:r>
    </w:p>
    <w:p w:rsidR="008E5191" w:rsidRDefault="009B620D" w:rsidP="00D2145C">
      <w:pPr>
        <w:pStyle w:val="120"/>
        <w:ind w:right="142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</w:t>
      </w:r>
      <w:r w:rsidR="00F111CD">
        <w:rPr>
          <w:rFonts w:ascii="Times New Roman" w:hAnsi="Times New Roman"/>
          <w:color w:val="auto"/>
          <w:sz w:val="28"/>
        </w:rPr>
        <w:t xml:space="preserve"> сфере здравоохранения </w:t>
      </w:r>
      <w:r>
        <w:rPr>
          <w:rFonts w:ascii="Times New Roman" w:hAnsi="Times New Roman"/>
          <w:color w:val="auto"/>
          <w:sz w:val="28"/>
        </w:rPr>
        <w:t>общее снижение цен за месяц составило</w:t>
      </w:r>
      <w:r w:rsidR="00F111CD">
        <w:rPr>
          <w:rFonts w:ascii="Times New Roman" w:hAnsi="Times New Roman"/>
          <w:color w:val="auto"/>
          <w:sz w:val="28"/>
        </w:rPr>
        <w:t xml:space="preserve"> 0,6%</w:t>
      </w:r>
      <w:r>
        <w:rPr>
          <w:rFonts w:ascii="Times New Roman" w:hAnsi="Times New Roman"/>
          <w:color w:val="auto"/>
          <w:sz w:val="28"/>
        </w:rPr>
        <w:t>.</w:t>
      </w:r>
      <w:r w:rsidR="00F111CD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Стоимость </w:t>
      </w:r>
      <w:r w:rsidR="00F111CD">
        <w:rPr>
          <w:rFonts w:ascii="Times New Roman" w:hAnsi="Times New Roman"/>
          <w:color w:val="auto"/>
          <w:sz w:val="28"/>
        </w:rPr>
        <w:t>путевок</w:t>
      </w:r>
      <w:r>
        <w:rPr>
          <w:rFonts w:ascii="Times New Roman" w:hAnsi="Times New Roman"/>
          <w:color w:val="auto"/>
          <w:sz w:val="28"/>
        </w:rPr>
        <w:t xml:space="preserve"> </w:t>
      </w:r>
      <w:r w:rsidR="00F111CD">
        <w:rPr>
          <w:rFonts w:ascii="Times New Roman" w:hAnsi="Times New Roman"/>
          <w:color w:val="auto"/>
          <w:sz w:val="28"/>
        </w:rPr>
        <w:t xml:space="preserve">в санатории </w:t>
      </w:r>
      <w:r>
        <w:rPr>
          <w:rFonts w:ascii="Times New Roman" w:hAnsi="Times New Roman"/>
          <w:color w:val="auto"/>
          <w:sz w:val="28"/>
        </w:rPr>
        <w:t xml:space="preserve">снизилась </w:t>
      </w:r>
      <w:r w:rsidR="00F111CD">
        <w:rPr>
          <w:rFonts w:ascii="Times New Roman" w:hAnsi="Times New Roman"/>
          <w:color w:val="auto"/>
          <w:sz w:val="28"/>
        </w:rPr>
        <w:t>на 18,4%.</w:t>
      </w:r>
      <w:r w:rsidR="00BC3C20">
        <w:rPr>
          <w:rFonts w:ascii="Times New Roman" w:hAnsi="Times New Roman"/>
          <w:color w:val="auto"/>
          <w:sz w:val="28"/>
        </w:rPr>
        <w:t xml:space="preserve"> При этом </w:t>
      </w:r>
      <w:r w:rsidR="004331EA">
        <w:rPr>
          <w:rFonts w:ascii="Times New Roman" w:hAnsi="Times New Roman"/>
          <w:color w:val="auto"/>
          <w:sz w:val="28"/>
        </w:rPr>
        <w:t xml:space="preserve">первичный консультативный прием у врача </w:t>
      </w:r>
      <w:r w:rsidR="003E655A">
        <w:rPr>
          <w:rFonts w:ascii="Times New Roman" w:hAnsi="Times New Roman"/>
          <w:color w:val="auto"/>
          <w:sz w:val="28"/>
        </w:rPr>
        <w:t>стал дороже</w:t>
      </w:r>
      <w:r w:rsidR="00BC3C20">
        <w:rPr>
          <w:rFonts w:ascii="Times New Roman" w:hAnsi="Times New Roman"/>
          <w:color w:val="auto"/>
          <w:sz w:val="28"/>
        </w:rPr>
        <w:t xml:space="preserve"> на </w:t>
      </w:r>
      <w:r w:rsidR="003E655A">
        <w:rPr>
          <w:rFonts w:ascii="Times New Roman" w:hAnsi="Times New Roman"/>
          <w:color w:val="auto"/>
          <w:sz w:val="28"/>
        </w:rPr>
        <w:t>2</w:t>
      </w:r>
      <w:r w:rsidR="00BC3C20">
        <w:rPr>
          <w:rFonts w:ascii="Times New Roman" w:hAnsi="Times New Roman"/>
          <w:color w:val="auto"/>
          <w:sz w:val="28"/>
        </w:rPr>
        <w:t>,3%.</w:t>
      </w:r>
    </w:p>
    <w:p w:rsidR="008E5191" w:rsidRDefault="00BC3C20" w:rsidP="00D2145C">
      <w:pPr>
        <w:widowControl w:val="0"/>
        <w:spacing w:after="0" w:line="240" w:lineRule="auto"/>
        <w:ind w:right="142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Стоимость минимального набора продуктов питания в среднем по Республике Крым в расчёте на одного человека в конце </w:t>
      </w:r>
      <w:r w:rsidR="003E655A">
        <w:rPr>
          <w:rFonts w:ascii="Times New Roman" w:hAnsi="Times New Roman"/>
          <w:color w:val="auto"/>
          <w:sz w:val="28"/>
        </w:rPr>
        <w:t>но</w:t>
      </w:r>
      <w:r>
        <w:rPr>
          <w:rFonts w:ascii="Times New Roman" w:hAnsi="Times New Roman"/>
          <w:color w:val="auto"/>
          <w:sz w:val="28"/>
        </w:rPr>
        <w:t xml:space="preserve">ября 2023 г. составила </w:t>
      </w:r>
      <w:r w:rsidR="003E655A">
        <w:rPr>
          <w:rFonts w:ascii="Times New Roman" w:hAnsi="Times New Roman"/>
          <w:color w:val="auto"/>
          <w:sz w:val="28"/>
        </w:rPr>
        <w:t>6003</w:t>
      </w:r>
      <w:r>
        <w:rPr>
          <w:rFonts w:ascii="Times New Roman" w:hAnsi="Times New Roman"/>
          <w:color w:val="auto"/>
          <w:sz w:val="28"/>
        </w:rPr>
        <w:t xml:space="preserve"> рублей, что на </w:t>
      </w:r>
      <w:r w:rsidR="00D2145C">
        <w:rPr>
          <w:rFonts w:ascii="Times New Roman" w:hAnsi="Times New Roman"/>
          <w:color w:val="auto"/>
          <w:sz w:val="28"/>
        </w:rPr>
        <w:t>2,0</w:t>
      </w:r>
      <w:r>
        <w:rPr>
          <w:rFonts w:ascii="Times New Roman" w:hAnsi="Times New Roman"/>
          <w:color w:val="auto"/>
          <w:sz w:val="28"/>
        </w:rPr>
        <w:t>% больше показателя предыдущего месяца.</w:t>
      </w:r>
    </w:p>
    <w:p w:rsidR="008E5191" w:rsidRDefault="00BC3C20" w:rsidP="00D2145C">
      <w:pPr>
        <w:widowControl w:val="0"/>
        <w:spacing w:after="0" w:line="240" w:lineRule="auto"/>
        <w:ind w:right="142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Стоимость фиксированного набора потребительских товаров и услуг для межрегиональных сопоставлений покупательной способности населения в расчёте на месяц на одного человека в среднем по Республике Крым в конце </w:t>
      </w:r>
      <w:r w:rsidR="00D2145C">
        <w:rPr>
          <w:rFonts w:ascii="Times New Roman" w:hAnsi="Times New Roman"/>
          <w:color w:val="auto"/>
          <w:sz w:val="28"/>
        </w:rPr>
        <w:t>но</w:t>
      </w:r>
      <w:r>
        <w:rPr>
          <w:rFonts w:ascii="Times New Roman" w:hAnsi="Times New Roman"/>
          <w:color w:val="auto"/>
          <w:sz w:val="28"/>
        </w:rPr>
        <w:t>ября 2023 г. составила 20</w:t>
      </w:r>
      <w:r w:rsidR="00D2145C">
        <w:rPr>
          <w:rFonts w:ascii="Times New Roman" w:hAnsi="Times New Roman"/>
          <w:color w:val="auto"/>
          <w:sz w:val="28"/>
        </w:rPr>
        <w:t>524</w:t>
      </w:r>
      <w:r>
        <w:rPr>
          <w:rFonts w:ascii="Times New Roman" w:hAnsi="Times New Roman"/>
          <w:color w:val="auto"/>
          <w:sz w:val="28"/>
        </w:rPr>
        <w:t xml:space="preserve"> рубля. За месяц она увеличилась на 0,</w:t>
      </w:r>
      <w:r w:rsidR="00D2145C">
        <w:rPr>
          <w:rFonts w:ascii="Times New Roman" w:hAnsi="Times New Roman"/>
          <w:color w:val="auto"/>
          <w:sz w:val="28"/>
        </w:rPr>
        <w:t>7</w:t>
      </w:r>
      <w:r>
        <w:rPr>
          <w:rFonts w:ascii="Times New Roman" w:hAnsi="Times New Roman"/>
          <w:color w:val="auto"/>
          <w:sz w:val="28"/>
        </w:rPr>
        <w:t>%.</w:t>
      </w:r>
    </w:p>
    <w:p w:rsidR="008E5191" w:rsidRDefault="008E5191">
      <w:pPr>
        <w:widowControl w:val="0"/>
        <w:spacing w:after="0" w:line="216" w:lineRule="auto"/>
        <w:ind w:right="141"/>
        <w:jc w:val="both"/>
        <w:rPr>
          <w:rFonts w:ascii="Times New Roman" w:hAnsi="Times New Roman"/>
          <w:color w:val="auto"/>
          <w:sz w:val="28"/>
        </w:rPr>
      </w:pPr>
    </w:p>
    <w:p w:rsidR="008E5191" w:rsidRDefault="008E5191">
      <w:pPr>
        <w:widowControl w:val="0"/>
        <w:spacing w:after="0" w:line="216" w:lineRule="auto"/>
        <w:ind w:right="141"/>
        <w:jc w:val="both"/>
        <w:rPr>
          <w:rFonts w:ascii="Times New Roman" w:hAnsi="Times New Roman"/>
          <w:color w:val="auto"/>
          <w:sz w:val="28"/>
        </w:rPr>
      </w:pPr>
    </w:p>
    <w:p w:rsidR="008E5191" w:rsidRDefault="00BC3C20">
      <w:pPr>
        <w:pStyle w:val="af9"/>
        <w:spacing w:after="0" w:line="192" w:lineRule="auto"/>
        <w:ind w:left="0" w:right="14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 использовании материала ссылка на Крымстат обязательна.</w:t>
      </w:r>
    </w:p>
    <w:p w:rsidR="008E5191" w:rsidRDefault="00BC3C20">
      <w:pPr>
        <w:spacing w:after="0" w:line="240" w:lineRule="auto"/>
        <w:jc w:val="both"/>
        <w:rPr>
          <w:rFonts w:ascii="Times New Roman CYR" w:hAnsi="Times New Roman CYR" w:cs="Times New Roman CYR"/>
          <w:bCs/>
          <w:sz w:val="20"/>
        </w:rPr>
      </w:pPr>
      <w:r>
        <w:rPr>
          <w:rFonts w:ascii="Times New Roman" w:hAnsi="Times New Roman"/>
          <w:sz w:val="20"/>
        </w:rPr>
        <w:t>Отдел статистики цен и финансов (3652) 25-62-10</w:t>
      </w:r>
    </w:p>
    <w:sectPr w:rsidR="008E5191">
      <w:pgSz w:w="11906" w:h="16838"/>
      <w:pgMar w:top="567" w:right="567" w:bottom="567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91" w:rsidRDefault="00BC3C20">
      <w:pPr>
        <w:spacing w:after="0" w:line="240" w:lineRule="auto"/>
      </w:pPr>
      <w:r>
        <w:separator/>
      </w:r>
    </w:p>
  </w:endnote>
  <w:endnote w:type="continuationSeparator" w:id="0">
    <w:p w:rsidR="008E5191" w:rsidRDefault="00BC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91" w:rsidRDefault="00BC3C20">
      <w:pPr>
        <w:spacing w:after="0" w:line="240" w:lineRule="auto"/>
      </w:pPr>
      <w:r>
        <w:separator/>
      </w:r>
    </w:p>
  </w:footnote>
  <w:footnote w:type="continuationSeparator" w:id="0">
    <w:p w:rsidR="008E5191" w:rsidRDefault="00BC3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91"/>
    <w:rsid w:val="000E5826"/>
    <w:rsid w:val="00142EE7"/>
    <w:rsid w:val="003E655A"/>
    <w:rsid w:val="004331EA"/>
    <w:rsid w:val="005931A5"/>
    <w:rsid w:val="006D18A3"/>
    <w:rsid w:val="006F531E"/>
    <w:rsid w:val="007C061D"/>
    <w:rsid w:val="008E5191"/>
    <w:rsid w:val="008E5F23"/>
    <w:rsid w:val="009B620D"/>
    <w:rsid w:val="009D282D"/>
    <w:rsid w:val="00BC3C20"/>
    <w:rsid w:val="00D2145C"/>
    <w:rsid w:val="00D34FD5"/>
    <w:rsid w:val="00EB4F8D"/>
    <w:rsid w:val="00F1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C4763D-018C-4F8B-A1A2-265E16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jc w:val="right"/>
      <w:outlineLvl w:val="1"/>
    </w:pPr>
    <w:rPr>
      <w:rFonts w:ascii="Arial" w:hAnsi="Arial"/>
      <w:b/>
      <w:color w:val="808080"/>
      <w:sz w:val="24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4">
    <w:name w:val="toc 2"/>
    <w:next w:val="a"/>
    <w:link w:val="25"/>
    <w:uiPriority w:val="39"/>
    <w:pPr>
      <w:ind w:left="200"/>
    </w:pPr>
  </w:style>
  <w:style w:type="character" w:customStyle="1" w:styleId="25">
    <w:name w:val="Оглавление 2 Знак"/>
    <w:link w:val="24"/>
  </w:style>
  <w:style w:type="paragraph" w:styleId="42">
    <w:name w:val="toc 4"/>
    <w:next w:val="a"/>
    <w:link w:val="43"/>
    <w:uiPriority w:val="39"/>
    <w:pPr>
      <w:ind w:left="600"/>
    </w:pPr>
  </w:style>
  <w:style w:type="character" w:customStyle="1" w:styleId="43">
    <w:name w:val="Оглавление 4 Знак"/>
    <w:link w:val="42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f5">
    <w:name w:val="Balloon Text"/>
    <w:basedOn w:val="a"/>
    <w:link w:val="af6"/>
    <w:pPr>
      <w:spacing w:after="0" w:line="240" w:lineRule="auto"/>
    </w:pPr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f7">
    <w:name w:val="Текст у виносці Знак"/>
    <w:basedOn w:val="13"/>
    <w:link w:val="af8"/>
    <w:rPr>
      <w:rFonts w:ascii="Segoe UI" w:hAnsi="Segoe UI"/>
      <w:sz w:val="18"/>
    </w:rPr>
  </w:style>
  <w:style w:type="character" w:customStyle="1" w:styleId="af8">
    <w:name w:val="Текст у виносці Знак"/>
    <w:basedOn w:val="a0"/>
    <w:link w:val="af7"/>
    <w:rPr>
      <w:rFonts w:ascii="Segoe UI" w:hAnsi="Segoe UI"/>
      <w:sz w:val="18"/>
    </w:rPr>
  </w:style>
  <w:style w:type="paragraph" w:customStyle="1" w:styleId="13">
    <w:name w:val="Основной шрифт абзаца1"/>
  </w:style>
  <w:style w:type="paragraph" w:styleId="32">
    <w:name w:val="toc 3"/>
    <w:next w:val="a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paragraph" w:customStyle="1" w:styleId="14">
    <w:name w:val="Текст выноски Знак1"/>
    <w:basedOn w:val="13"/>
    <w:link w:val="15"/>
    <w:rPr>
      <w:rFonts w:ascii="Tahoma" w:hAnsi="Tahoma"/>
      <w:sz w:val="16"/>
    </w:rPr>
  </w:style>
  <w:style w:type="character" w:customStyle="1" w:styleId="15">
    <w:name w:val="Текст выноски Знак1"/>
    <w:basedOn w:val="a0"/>
    <w:link w:val="14"/>
    <w:rPr>
      <w:rFonts w:ascii="Tahoma" w:hAnsi="Tahoma"/>
      <w:sz w:val="16"/>
    </w:rPr>
  </w:style>
  <w:style w:type="paragraph" w:styleId="af9">
    <w:name w:val="Body Text Indent"/>
    <w:basedOn w:val="a"/>
    <w:link w:val="afa"/>
    <w:pPr>
      <w:widowControl w:val="0"/>
      <w:spacing w:after="120" w:line="240" w:lineRule="auto"/>
      <w:ind w:left="283"/>
    </w:pPr>
    <w:rPr>
      <w:rFonts w:ascii="TimesET" w:hAnsi="TimesET"/>
      <w:sz w:val="20"/>
    </w:rPr>
  </w:style>
  <w:style w:type="character" w:customStyle="1" w:styleId="afa">
    <w:name w:val="Основной текст с отступом Знак"/>
    <w:basedOn w:val="1"/>
    <w:link w:val="af9"/>
    <w:rPr>
      <w:rFonts w:ascii="TimesET" w:hAnsi="TimesET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basedOn w:val="13"/>
    <w:link w:val="afb"/>
    <w:rPr>
      <w:color w:val="0000FF"/>
      <w:u w:val="single"/>
    </w:rPr>
  </w:style>
  <w:style w:type="character" w:styleId="afb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20">
    <w:name w:val="Обычный12"/>
    <w:link w:val="121"/>
    <w:pPr>
      <w:widowControl w:val="0"/>
    </w:pPr>
    <w:rPr>
      <w:sz w:val="20"/>
    </w:rPr>
  </w:style>
  <w:style w:type="character" w:customStyle="1" w:styleId="121">
    <w:name w:val="Обычный12"/>
    <w:link w:val="120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</w:style>
  <w:style w:type="paragraph" w:styleId="26">
    <w:name w:val="Body Text Indent 2"/>
    <w:basedOn w:val="a"/>
    <w:link w:val="27"/>
    <w:pPr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27">
    <w:name w:val="Основной текст с отступом 2 Знак"/>
    <w:basedOn w:val="1"/>
    <w:link w:val="26"/>
    <w:rPr>
      <w:rFonts w:ascii="Times New Roman" w:hAnsi="Times New Roman"/>
      <w:sz w:val="20"/>
    </w:rPr>
  </w:style>
  <w:style w:type="paragraph" w:styleId="afc">
    <w:name w:val="Subtitle"/>
    <w:next w:val="a"/>
    <w:link w:val="afd"/>
    <w:uiPriority w:val="11"/>
    <w:qFormat/>
    <w:rPr>
      <w:rFonts w:ascii="XO Thames" w:hAnsi="XO Thames"/>
      <w:i/>
      <w:color w:val="616161"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e">
    <w:name w:val="Title"/>
    <w:next w:val="a"/>
    <w:link w:val="aff"/>
    <w:uiPriority w:val="10"/>
    <w:qFormat/>
    <w:rPr>
      <w:rFonts w:ascii="XO Thames" w:hAnsi="XO Thames"/>
      <w:b/>
      <w:sz w:val="52"/>
    </w:rPr>
  </w:style>
  <w:style w:type="character" w:customStyle="1" w:styleId="aff">
    <w:name w:val="Название Знак"/>
    <w:link w:val="af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9">
    <w:name w:val="Знак Знак1 Знак Знак"/>
    <w:basedOn w:val="a"/>
    <w:link w:val="1a"/>
    <w:pPr>
      <w:spacing w:after="0" w:line="240" w:lineRule="auto"/>
    </w:pPr>
    <w:rPr>
      <w:rFonts w:ascii="Verdana" w:hAnsi="Verdana"/>
      <w:sz w:val="20"/>
    </w:rPr>
  </w:style>
  <w:style w:type="character" w:customStyle="1" w:styleId="1a">
    <w:name w:val="Знак Знак1 Знак Знак"/>
    <w:basedOn w:val="1"/>
    <w:link w:val="19"/>
    <w:rPr>
      <w:rFonts w:ascii="Verdana" w:hAnsi="Verdana"/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color w:val="808080"/>
      <w:sz w:val="24"/>
    </w:rPr>
  </w:style>
  <w:style w:type="paragraph" w:styleId="aff0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5D8A-4FB5-4131-A973-DC87FF91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Куклева Виктория Геннадьевна</dc:creator>
  <cp:lastModifiedBy>Сирота Татьяна Борисовна</cp:lastModifiedBy>
  <cp:revision>6</cp:revision>
  <dcterms:created xsi:type="dcterms:W3CDTF">2023-11-21T13:09:00Z</dcterms:created>
  <dcterms:modified xsi:type="dcterms:W3CDTF">2023-12-19T12:21:00Z</dcterms:modified>
</cp:coreProperties>
</file>